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1F" w:rsidRDefault="00B9201F" w:rsidP="00D53C1A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БЕСПЛАТНАЯ ЮРИДИЧЕСКАЯ П</w:t>
      </w:r>
      <w:r w:rsidR="00A97BE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МОЩЬ ЖИТЕЛЯМ ПЕРМСКОГО КРАЯ ОКАЗЫВАЕТСЯ </w:t>
      </w:r>
      <w:r w:rsidR="00A97BE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ГКУ «ГОСУДАРСТВЕННОЕ ЮРИДИЧЕСКОЕ БЮРО </w:t>
      </w:r>
      <w:r w:rsidR="00A97BE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ПЕРМСКОГО КРАЯ»</w:t>
      </w:r>
    </w:p>
    <w:p w:rsidR="00B9201F" w:rsidRDefault="00B9201F" w:rsidP="00E27E6A">
      <w:pPr>
        <w:pStyle w:val="ConsPlusNormal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(г. Пермь, ул. Екатерининская, д. 24, а также в пунктах оказания бесплатной юридической помощи</w:t>
      </w:r>
      <w:r w:rsidR="00C50565">
        <w:rPr>
          <w:rFonts w:ascii="Times New Roman" w:hAnsi="Times New Roman" w:cs="Times New Roman"/>
          <w:b/>
          <w:sz w:val="28"/>
          <w:szCs w:val="28"/>
        </w:rPr>
        <w:t>, расположенных в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Пермском кра</w:t>
      </w:r>
      <w:r w:rsidR="00C50565">
        <w:rPr>
          <w:rFonts w:ascii="Times New Roman" w:hAnsi="Times New Roman" w:cs="Times New Roman"/>
          <w:b/>
          <w:sz w:val="28"/>
          <w:szCs w:val="28"/>
        </w:rPr>
        <w:t>е</w:t>
      </w:r>
      <w:r w:rsidR="00A97B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97BE9">
        <w:rPr>
          <w:rFonts w:ascii="Times New Roman" w:hAnsi="Times New Roman" w:cs="Times New Roman"/>
          <w:b/>
          <w:sz w:val="28"/>
          <w:szCs w:val="28"/>
        </w:rPr>
        <w:br/>
        <w:t xml:space="preserve">телефон для справок 8 (342) 212-12-61,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BCE">
        <w:rPr>
          <w:rFonts w:ascii="Times New Roman" w:hAnsi="Times New Roman" w:cs="Times New Roman"/>
          <w:b/>
          <w:sz w:val="28"/>
          <w:szCs w:val="28"/>
        </w:rPr>
        <w:t xml:space="preserve">интернет-портал правовой информации </w:t>
      </w:r>
      <w:hyperlink r:id="rId7" w:history="1">
        <w:r w:rsidR="00806F25" w:rsidRPr="000912D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806F25" w:rsidRPr="000912D2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06F25" w:rsidRPr="000912D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pravovsem</w:t>
        </w:r>
        <w:proofErr w:type="spellEnd"/>
        <w:r w:rsidR="00806F25" w:rsidRPr="000912D2">
          <w:rPr>
            <w:rStyle w:val="a7"/>
            <w:rFonts w:ascii="Times New Roman" w:hAnsi="Times New Roman" w:cs="Times New Roman"/>
            <w:b/>
            <w:sz w:val="28"/>
            <w:szCs w:val="28"/>
          </w:rPr>
          <w:t>59.</w:t>
        </w:r>
        <w:proofErr w:type="spellStart"/>
        <w:r w:rsidR="00806F25" w:rsidRPr="000912D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D230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3AE9">
        <w:rPr>
          <w:rFonts w:ascii="Times New Roman" w:hAnsi="Times New Roman" w:cs="Times New Roman"/>
          <w:b/>
          <w:sz w:val="28"/>
          <w:szCs w:val="28"/>
        </w:rPr>
        <w:t>социальная страница</w:t>
      </w:r>
      <w:r w:rsidR="00D230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3072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="00A97BE9" w:rsidRPr="00A97BE9">
        <w:rPr>
          <w:rFonts w:ascii="Times New Roman" w:hAnsi="Times New Roman" w:cs="Times New Roman"/>
          <w:b/>
          <w:sz w:val="28"/>
          <w:szCs w:val="28"/>
        </w:rPr>
        <w:t>)</w:t>
      </w:r>
      <w:r w:rsidR="00D7781D">
        <w:rPr>
          <w:rFonts w:ascii="Times New Roman" w:hAnsi="Times New Roman" w:cs="Times New Roman"/>
          <w:b/>
          <w:sz w:val="28"/>
          <w:szCs w:val="28"/>
        </w:rPr>
        <w:t>.</w:t>
      </w:r>
    </w:p>
    <w:p w:rsidR="00D7781D" w:rsidRDefault="00D7781D" w:rsidP="00D7781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1D">
        <w:rPr>
          <w:rFonts w:ascii="Times New Roman" w:hAnsi="Times New Roman" w:cs="Times New Roman"/>
          <w:b/>
          <w:sz w:val="28"/>
          <w:szCs w:val="28"/>
        </w:rPr>
        <w:t xml:space="preserve">Прием граждан </w:t>
      </w:r>
      <w:r w:rsidR="00913AE9">
        <w:rPr>
          <w:rFonts w:ascii="Times New Roman" w:hAnsi="Times New Roman" w:cs="Times New Roman"/>
          <w:b/>
          <w:sz w:val="28"/>
          <w:szCs w:val="28"/>
        </w:rPr>
        <w:t>ведется</w:t>
      </w:r>
      <w:r w:rsidRPr="00D7781D">
        <w:rPr>
          <w:rFonts w:ascii="Times New Roman" w:hAnsi="Times New Roman" w:cs="Times New Roman"/>
          <w:b/>
          <w:sz w:val="28"/>
          <w:szCs w:val="28"/>
        </w:rPr>
        <w:t xml:space="preserve"> с понедельника по четверг,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7781D">
        <w:rPr>
          <w:rFonts w:ascii="Times New Roman" w:hAnsi="Times New Roman" w:cs="Times New Roman"/>
          <w:b/>
          <w:sz w:val="28"/>
          <w:szCs w:val="28"/>
        </w:rPr>
        <w:t>с 10:00 до 17:00 час., в порядке очереди либо по предварительной записи через интернет-портал правовой информации www.pravovsem59.ru, обеденный перерыв с 13:00 до 13:48 час.</w:t>
      </w:r>
    </w:p>
    <w:p w:rsidR="00D7781D" w:rsidRPr="00D7781D" w:rsidRDefault="00D7781D" w:rsidP="00D7781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1D">
        <w:rPr>
          <w:rFonts w:ascii="Times New Roman" w:hAnsi="Times New Roman" w:cs="Times New Roman"/>
          <w:b/>
          <w:sz w:val="28"/>
          <w:szCs w:val="28"/>
        </w:rPr>
        <w:t xml:space="preserve">Оказание бесплатной юридической помощи осуществляется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15EE7">
        <w:rPr>
          <w:rFonts w:ascii="Times New Roman" w:hAnsi="Times New Roman" w:cs="Times New Roman"/>
          <w:b/>
          <w:sz w:val="28"/>
          <w:szCs w:val="28"/>
        </w:rPr>
        <w:t>на основании:</w:t>
      </w:r>
    </w:p>
    <w:p w:rsidR="00D7781D" w:rsidRPr="00D7781D" w:rsidRDefault="00D7781D" w:rsidP="00D7781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1D">
        <w:rPr>
          <w:rFonts w:ascii="Times New Roman" w:hAnsi="Times New Roman" w:cs="Times New Roman"/>
          <w:b/>
          <w:sz w:val="28"/>
          <w:szCs w:val="28"/>
        </w:rPr>
        <w:t>- Федеральн</w:t>
      </w:r>
      <w:r w:rsidR="00015EE7">
        <w:rPr>
          <w:rFonts w:ascii="Times New Roman" w:hAnsi="Times New Roman" w:cs="Times New Roman"/>
          <w:b/>
          <w:sz w:val="28"/>
          <w:szCs w:val="28"/>
        </w:rPr>
        <w:t>ого</w:t>
      </w:r>
      <w:r w:rsidRPr="00D7781D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015EE7">
        <w:rPr>
          <w:rFonts w:ascii="Times New Roman" w:hAnsi="Times New Roman" w:cs="Times New Roman"/>
          <w:b/>
          <w:sz w:val="28"/>
          <w:szCs w:val="28"/>
        </w:rPr>
        <w:t>а</w:t>
      </w:r>
      <w:r w:rsidRPr="00D7781D">
        <w:rPr>
          <w:rFonts w:ascii="Times New Roman" w:hAnsi="Times New Roman" w:cs="Times New Roman"/>
          <w:b/>
          <w:sz w:val="28"/>
          <w:szCs w:val="28"/>
        </w:rPr>
        <w:t xml:space="preserve"> от 21.11.2011 № 324-ФЗ «О бесплатной юридической помощи в Российской Федерации»;</w:t>
      </w:r>
    </w:p>
    <w:p w:rsidR="00D7781D" w:rsidRPr="00D7781D" w:rsidRDefault="00D7781D" w:rsidP="00D7781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1D">
        <w:rPr>
          <w:rFonts w:ascii="Times New Roman" w:hAnsi="Times New Roman" w:cs="Times New Roman"/>
          <w:b/>
          <w:sz w:val="28"/>
          <w:szCs w:val="28"/>
        </w:rPr>
        <w:t>- Закон</w:t>
      </w:r>
      <w:r w:rsidR="00015EE7">
        <w:rPr>
          <w:rFonts w:ascii="Times New Roman" w:hAnsi="Times New Roman" w:cs="Times New Roman"/>
          <w:b/>
          <w:sz w:val="28"/>
          <w:szCs w:val="28"/>
        </w:rPr>
        <w:t>а</w:t>
      </w:r>
      <w:r w:rsidRPr="00D7781D">
        <w:rPr>
          <w:rFonts w:ascii="Times New Roman" w:hAnsi="Times New Roman" w:cs="Times New Roman"/>
          <w:b/>
          <w:sz w:val="28"/>
          <w:szCs w:val="28"/>
        </w:rPr>
        <w:t xml:space="preserve"> Пермского края от 07.11.2012 № 111-ПК «О бесплатной юридической помощи в Пермском крае».</w:t>
      </w:r>
    </w:p>
    <w:p w:rsidR="00D7781D" w:rsidRDefault="00D7781D" w:rsidP="00D7781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7781D">
        <w:rPr>
          <w:rFonts w:ascii="Times New Roman" w:hAnsi="Times New Roman" w:cs="Times New Roman"/>
          <w:b/>
          <w:sz w:val="28"/>
          <w:szCs w:val="28"/>
        </w:rPr>
        <w:t xml:space="preserve"> 01.01.2023 </w:t>
      </w:r>
      <w:r>
        <w:rPr>
          <w:rFonts w:ascii="Times New Roman" w:hAnsi="Times New Roman" w:cs="Times New Roman"/>
          <w:b/>
          <w:sz w:val="28"/>
          <w:szCs w:val="28"/>
        </w:rPr>
        <w:t>ГКУ «</w:t>
      </w:r>
      <w:r w:rsidRPr="00D7781D">
        <w:rPr>
          <w:rFonts w:ascii="Times New Roman" w:hAnsi="Times New Roman" w:cs="Times New Roman"/>
          <w:b/>
          <w:sz w:val="28"/>
          <w:szCs w:val="28"/>
        </w:rPr>
        <w:t>Гос</w:t>
      </w:r>
      <w:r>
        <w:rPr>
          <w:rFonts w:ascii="Times New Roman" w:hAnsi="Times New Roman" w:cs="Times New Roman"/>
          <w:b/>
          <w:sz w:val="28"/>
          <w:szCs w:val="28"/>
        </w:rPr>
        <w:t xml:space="preserve">ударственное юридическое </w:t>
      </w:r>
      <w:r w:rsidRPr="00D7781D">
        <w:rPr>
          <w:rFonts w:ascii="Times New Roman" w:hAnsi="Times New Roman" w:cs="Times New Roman"/>
          <w:b/>
          <w:sz w:val="28"/>
          <w:szCs w:val="28"/>
        </w:rPr>
        <w:t>бюро Пермского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7781D">
        <w:rPr>
          <w:rFonts w:ascii="Times New Roman" w:hAnsi="Times New Roman" w:cs="Times New Roman"/>
          <w:b/>
          <w:sz w:val="28"/>
          <w:szCs w:val="28"/>
        </w:rPr>
        <w:t xml:space="preserve"> находится в ведении Администрации губернатора Пермского края.</w:t>
      </w:r>
    </w:p>
    <w:p w:rsidR="00806F25" w:rsidRPr="00A97BE9" w:rsidRDefault="00806F25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F52" w:rsidRDefault="00686F52" w:rsidP="00A97BE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F52">
        <w:rPr>
          <w:rFonts w:ascii="Times New Roman" w:hAnsi="Times New Roman" w:cs="Times New Roman"/>
          <w:b/>
          <w:sz w:val="28"/>
          <w:szCs w:val="28"/>
        </w:rPr>
        <w:t>ПРАВО НА ПОЛУЧЕНИЕ БЕСПЛАТНОЙ ЮРИДИЧЕСКОЙ ПОМОЩИ</w:t>
      </w:r>
      <w:r w:rsidR="00A97BE9" w:rsidRPr="00A9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F52">
        <w:rPr>
          <w:rFonts w:ascii="Times New Roman" w:hAnsi="Times New Roman" w:cs="Times New Roman"/>
          <w:b/>
          <w:sz w:val="28"/>
          <w:szCs w:val="28"/>
        </w:rPr>
        <w:t>ИМЕЮТ СЛЕДУЮЩИЕ КАТЕГОРИИ ГРАЖДАН: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 xml:space="preserve">1) граждане, среднедушевой доход семей которых ниже величины прожиточного минимума, установленного в Пермском крае в соответствии </w:t>
      </w:r>
      <w:r w:rsidR="00AD4BDA">
        <w:rPr>
          <w:rFonts w:ascii="Times New Roman" w:hAnsi="Times New Roman" w:cs="Times New Roman"/>
          <w:sz w:val="28"/>
          <w:szCs w:val="28"/>
        </w:rPr>
        <w:br/>
      </w:r>
      <w:r w:rsidRPr="00686F52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2.1) инвалиды Великой Отечественной войны и инвалиды боевых действий;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3.1) члены семей погибших (умерших) инвалидов войны, участников Великой Отечественной войны, ветеранов боевых действий;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</w:t>
      </w:r>
      <w:r w:rsidR="00AD4BDA">
        <w:rPr>
          <w:rFonts w:ascii="Times New Roman" w:hAnsi="Times New Roman" w:cs="Times New Roman"/>
          <w:sz w:val="28"/>
          <w:szCs w:val="28"/>
        </w:rPr>
        <w:br/>
      </w:r>
      <w:r w:rsidRPr="00686F52">
        <w:rPr>
          <w:rFonts w:ascii="Times New Roman" w:hAnsi="Times New Roman" w:cs="Times New Roman"/>
          <w:sz w:val="28"/>
          <w:szCs w:val="28"/>
        </w:rPr>
        <w:t xml:space="preserve">они обращаются за оказанием бесплатной юридической помощи по вопросам, </w:t>
      </w:r>
      <w:r w:rsidRPr="00686F52">
        <w:rPr>
          <w:rFonts w:ascii="Times New Roman" w:hAnsi="Times New Roman" w:cs="Times New Roman"/>
          <w:sz w:val="28"/>
          <w:szCs w:val="28"/>
        </w:rPr>
        <w:lastRenderedPageBreak/>
        <w:t>связанным с обеспечением и защитой прав и законных интересов таких детей;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 xml:space="preserve">5) граждане пожилого возраста и инвалиды, проживающие </w:t>
      </w:r>
      <w:r w:rsidR="00AD4BDA">
        <w:rPr>
          <w:rFonts w:ascii="Times New Roman" w:hAnsi="Times New Roman" w:cs="Times New Roman"/>
          <w:sz w:val="28"/>
          <w:szCs w:val="28"/>
        </w:rPr>
        <w:br/>
      </w:r>
      <w:r w:rsidRPr="00686F52">
        <w:rPr>
          <w:rFonts w:ascii="Times New Roman" w:hAnsi="Times New Roman" w:cs="Times New Roman"/>
          <w:sz w:val="28"/>
          <w:szCs w:val="28"/>
        </w:rPr>
        <w:t>в организациях социального обслуживания, предоставляющих социальные услуги в стационарной форме;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</w:t>
      </w:r>
      <w:r w:rsidR="00AD4BDA">
        <w:rPr>
          <w:rFonts w:ascii="Times New Roman" w:hAnsi="Times New Roman" w:cs="Times New Roman"/>
          <w:sz w:val="28"/>
          <w:szCs w:val="28"/>
        </w:rPr>
        <w:br/>
      </w:r>
      <w:r w:rsidRPr="00686F52">
        <w:rPr>
          <w:rFonts w:ascii="Times New Roman" w:hAnsi="Times New Roman" w:cs="Times New Roman"/>
          <w:sz w:val="28"/>
          <w:szCs w:val="28"/>
        </w:rPr>
        <w:t xml:space="preserve">и несовершеннолетние, отбывающие наказание в местах лишения свободы, </w:t>
      </w:r>
      <w:r w:rsidR="00AD4BDA">
        <w:rPr>
          <w:rFonts w:ascii="Times New Roman" w:hAnsi="Times New Roman" w:cs="Times New Roman"/>
          <w:sz w:val="28"/>
          <w:szCs w:val="28"/>
        </w:rPr>
        <w:br/>
      </w:r>
      <w:r w:rsidRPr="00686F52">
        <w:rPr>
          <w:rFonts w:ascii="Times New Roman" w:hAnsi="Times New Roman" w:cs="Times New Roman"/>
          <w:sz w:val="28"/>
          <w:szCs w:val="28"/>
        </w:rPr>
        <w:t xml:space="preserve">а также их законные представители и представители, если они обращаются </w:t>
      </w:r>
      <w:r w:rsidR="00AD4BDA">
        <w:rPr>
          <w:rFonts w:ascii="Times New Roman" w:hAnsi="Times New Roman" w:cs="Times New Roman"/>
          <w:sz w:val="28"/>
          <w:szCs w:val="28"/>
        </w:rPr>
        <w:br/>
      </w:r>
      <w:r w:rsidRPr="00686F52">
        <w:rPr>
          <w:rFonts w:ascii="Times New Roman" w:hAnsi="Times New Roman" w:cs="Times New Roman"/>
          <w:sz w:val="28"/>
          <w:szCs w:val="28"/>
        </w:rPr>
        <w:t xml:space="preserve">за оказанием бесплатной юридической помощи по вопросам, связанным </w:t>
      </w:r>
      <w:r w:rsidR="00AD4BDA">
        <w:rPr>
          <w:rFonts w:ascii="Times New Roman" w:hAnsi="Times New Roman" w:cs="Times New Roman"/>
          <w:sz w:val="28"/>
          <w:szCs w:val="28"/>
        </w:rPr>
        <w:br/>
      </w:r>
      <w:r w:rsidRPr="00686F52">
        <w:rPr>
          <w:rFonts w:ascii="Times New Roman" w:hAnsi="Times New Roman" w:cs="Times New Roman"/>
          <w:sz w:val="28"/>
          <w:szCs w:val="28"/>
        </w:rPr>
        <w:t>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 xml:space="preserve">7) граждане, имеющие право на бесплатную юридическую помощь </w:t>
      </w:r>
      <w:r w:rsidR="00AD4BDA">
        <w:rPr>
          <w:rFonts w:ascii="Times New Roman" w:hAnsi="Times New Roman" w:cs="Times New Roman"/>
          <w:sz w:val="28"/>
          <w:szCs w:val="28"/>
        </w:rPr>
        <w:br/>
      </w:r>
      <w:r w:rsidRPr="00686F52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</w:t>
      </w:r>
      <w:r w:rsidR="00AD4BDA">
        <w:rPr>
          <w:rFonts w:ascii="Times New Roman" w:hAnsi="Times New Roman" w:cs="Times New Roman"/>
          <w:sz w:val="28"/>
          <w:szCs w:val="28"/>
        </w:rPr>
        <w:t>рации от 02.07.1992 №</w:t>
      </w:r>
      <w:r w:rsidRPr="00686F52">
        <w:rPr>
          <w:rFonts w:ascii="Times New Roman" w:hAnsi="Times New Roman" w:cs="Times New Roman"/>
          <w:sz w:val="28"/>
          <w:szCs w:val="28"/>
        </w:rPr>
        <w:t xml:space="preserve"> 3185-1 </w:t>
      </w:r>
      <w:r w:rsidR="00AD4BDA">
        <w:rPr>
          <w:rFonts w:ascii="Times New Roman" w:hAnsi="Times New Roman" w:cs="Times New Roman"/>
          <w:sz w:val="28"/>
          <w:szCs w:val="28"/>
        </w:rPr>
        <w:br/>
      </w:r>
      <w:r w:rsidRPr="00686F52">
        <w:rPr>
          <w:rFonts w:ascii="Times New Roman" w:hAnsi="Times New Roman" w:cs="Times New Roman"/>
          <w:sz w:val="28"/>
          <w:szCs w:val="28"/>
        </w:rPr>
        <w:t>"О психиатрической помощи и гарантиях прав граждан при ее оказании";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8.1) граждане, пострадавшие в результате чрезвычайной ситуации: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 xml:space="preserve">г) лица, находившиеся на полном содержании погибшего (умершего) </w:t>
      </w:r>
      <w:r w:rsidR="00AD4BDA">
        <w:rPr>
          <w:rFonts w:ascii="Times New Roman" w:hAnsi="Times New Roman" w:cs="Times New Roman"/>
          <w:sz w:val="28"/>
          <w:szCs w:val="28"/>
        </w:rPr>
        <w:br/>
      </w:r>
      <w:r w:rsidRPr="00686F52">
        <w:rPr>
          <w:rFonts w:ascii="Times New Roman" w:hAnsi="Times New Roman" w:cs="Times New Roman"/>
          <w:sz w:val="28"/>
          <w:szCs w:val="28"/>
        </w:rPr>
        <w:t>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 xml:space="preserve">е) граждане, лишившиеся жилого помещения либо утратившие </w:t>
      </w:r>
      <w:r w:rsidRPr="00686F52">
        <w:rPr>
          <w:rFonts w:ascii="Times New Roman" w:hAnsi="Times New Roman" w:cs="Times New Roman"/>
          <w:sz w:val="28"/>
          <w:szCs w:val="28"/>
        </w:rPr>
        <w:lastRenderedPageBreak/>
        <w:t>полностью или частично иное имущество либо документы в результате чрезвычайной ситуации;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Пермского края;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 xml:space="preserve">10) реабилитированные лица и лица, признанные пострадавшими </w:t>
      </w:r>
      <w:r w:rsidR="00AD4BDA">
        <w:rPr>
          <w:rFonts w:ascii="Times New Roman" w:hAnsi="Times New Roman" w:cs="Times New Roman"/>
          <w:sz w:val="28"/>
          <w:szCs w:val="28"/>
        </w:rPr>
        <w:br/>
      </w:r>
      <w:r w:rsidRPr="00686F52">
        <w:rPr>
          <w:rFonts w:ascii="Times New Roman" w:hAnsi="Times New Roman" w:cs="Times New Roman"/>
          <w:sz w:val="28"/>
          <w:szCs w:val="28"/>
        </w:rPr>
        <w:t>от политических репрессий;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 xml:space="preserve">11) бывшие несовершеннолетние узники концлагерей, гетто, других мест принудительного содержания, созданных фашистами и их союзниками </w:t>
      </w:r>
      <w:r w:rsidR="00AD4BDA">
        <w:rPr>
          <w:rFonts w:ascii="Times New Roman" w:hAnsi="Times New Roman" w:cs="Times New Roman"/>
          <w:sz w:val="28"/>
          <w:szCs w:val="28"/>
        </w:rPr>
        <w:br/>
      </w:r>
      <w:r w:rsidRPr="00686F52">
        <w:rPr>
          <w:rFonts w:ascii="Times New Roman" w:hAnsi="Times New Roman" w:cs="Times New Roman"/>
          <w:sz w:val="28"/>
          <w:szCs w:val="28"/>
        </w:rPr>
        <w:t>в период Второй мировой войны;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12) граждане, имеющие почетные звания "Почетный гражданин Пермского края", "Почетный гражданин Пермской области", "Почетный гражданин Коми-Пермяцкого автономного округа", граждане, имеющие звание почетного гражданина муниципального образования Пермского края;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 xml:space="preserve">13) лица, имеющие статус "Дети защитников Отечества, погибших </w:t>
      </w:r>
      <w:r w:rsidR="00AD4BDA">
        <w:rPr>
          <w:rFonts w:ascii="Times New Roman" w:hAnsi="Times New Roman" w:cs="Times New Roman"/>
          <w:sz w:val="28"/>
          <w:szCs w:val="28"/>
        </w:rPr>
        <w:br/>
      </w:r>
      <w:r w:rsidRPr="00686F52">
        <w:rPr>
          <w:rFonts w:ascii="Times New Roman" w:hAnsi="Times New Roman" w:cs="Times New Roman"/>
          <w:sz w:val="28"/>
          <w:szCs w:val="28"/>
        </w:rPr>
        <w:t>в годы Великой Отечественной войны";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14) ветераны труда;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15) ветераны труда Пермского края;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16) пенсионеры, имеющие большой страховой стаж;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 xml:space="preserve">17) граждане, являющиеся вкладчиками финансово-кредитных организаций, вкладчиками и участниками негосударственных пенсионных фондов, у которых отозвана лицензия на осуществление деятельности </w:t>
      </w:r>
      <w:r w:rsidR="00AD4BDA">
        <w:rPr>
          <w:rFonts w:ascii="Times New Roman" w:hAnsi="Times New Roman" w:cs="Times New Roman"/>
          <w:sz w:val="28"/>
          <w:szCs w:val="28"/>
        </w:rPr>
        <w:br/>
      </w:r>
      <w:r w:rsidRPr="00686F52">
        <w:rPr>
          <w:rFonts w:ascii="Times New Roman" w:hAnsi="Times New Roman" w:cs="Times New Roman"/>
          <w:sz w:val="28"/>
          <w:szCs w:val="28"/>
        </w:rPr>
        <w:t xml:space="preserve">по приему вкладов, пенсионных взносов или страховых взносов, деятельность которых приостановлена или прекращена, в отношении которых решением суда введена одна из процедур, установленная Федеральным законом </w:t>
      </w:r>
      <w:r w:rsidR="00AD4BDA">
        <w:rPr>
          <w:rFonts w:ascii="Times New Roman" w:hAnsi="Times New Roman" w:cs="Times New Roman"/>
          <w:sz w:val="28"/>
          <w:szCs w:val="28"/>
        </w:rPr>
        <w:br/>
      </w:r>
      <w:r w:rsidRPr="00686F52">
        <w:rPr>
          <w:rFonts w:ascii="Times New Roman" w:hAnsi="Times New Roman" w:cs="Times New Roman"/>
          <w:sz w:val="28"/>
          <w:szCs w:val="28"/>
        </w:rPr>
        <w:t>от 26.10.2002 N 127-ФЗ "О несостоятельности (банкротстве)", - по вопросам получения возмещения по вкладу (вкладам), страховых и иных компенсационных выплат (далее - вкладчики);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18) женщины, имеющие детей в возрасте до трех лет, - по вопросам, связанным с нарушением их прав и законных интересов, предусмотренных Трудовым кодексом Российской Федерации;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19) граждане, награжденные Почетным знаком "За достойное воспитание детей";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20) граждане, чьи денежные средства привлечены для строительства многоквартирных домов и чьи права нарушены, признанные пострадавшими в соответствии с частью 7 статьи 23 Федерального закона от 30</w:t>
      </w:r>
      <w:r w:rsidR="00DE2530">
        <w:rPr>
          <w:rFonts w:ascii="Times New Roman" w:hAnsi="Times New Roman" w:cs="Times New Roman"/>
          <w:sz w:val="28"/>
          <w:szCs w:val="28"/>
        </w:rPr>
        <w:t>.12.</w:t>
      </w:r>
      <w:r w:rsidRPr="00686F52">
        <w:rPr>
          <w:rFonts w:ascii="Times New Roman" w:hAnsi="Times New Roman" w:cs="Times New Roman"/>
          <w:sz w:val="28"/>
          <w:szCs w:val="28"/>
        </w:rPr>
        <w:t xml:space="preserve">2004 </w:t>
      </w:r>
      <w:r w:rsidR="00DE2530">
        <w:rPr>
          <w:rFonts w:ascii="Times New Roman" w:hAnsi="Times New Roman" w:cs="Times New Roman"/>
          <w:sz w:val="28"/>
          <w:szCs w:val="28"/>
        </w:rPr>
        <w:br/>
        <w:t>№</w:t>
      </w:r>
      <w:r w:rsidRPr="00686F52">
        <w:rPr>
          <w:rFonts w:ascii="Times New Roman" w:hAnsi="Times New Roman" w:cs="Times New Roman"/>
          <w:sz w:val="28"/>
          <w:szCs w:val="28"/>
        </w:rPr>
        <w:t xml:space="preserve"> 214-ФЗ "Об участии в долевом строительстве многоквартирных домов </w:t>
      </w:r>
      <w:r w:rsidR="00A3361F">
        <w:rPr>
          <w:rFonts w:ascii="Times New Roman" w:hAnsi="Times New Roman" w:cs="Times New Roman"/>
          <w:sz w:val="28"/>
          <w:szCs w:val="28"/>
        </w:rPr>
        <w:br/>
      </w:r>
      <w:r w:rsidRPr="00686F52">
        <w:rPr>
          <w:rFonts w:ascii="Times New Roman" w:hAnsi="Times New Roman" w:cs="Times New Roman"/>
          <w:sz w:val="28"/>
          <w:szCs w:val="28"/>
        </w:rPr>
        <w:t xml:space="preserve">и иных объектов недвижимости и о внесении изменений в некоторые законодательные акты Российской Федерации" и включенные в реестр таких </w:t>
      </w:r>
      <w:r w:rsidRPr="00686F52">
        <w:rPr>
          <w:rFonts w:ascii="Times New Roman" w:hAnsi="Times New Roman" w:cs="Times New Roman"/>
          <w:sz w:val="28"/>
          <w:szCs w:val="28"/>
        </w:rPr>
        <w:lastRenderedPageBreak/>
        <w:t xml:space="preserve">граждан, - по вопросам, связанным с обеспечением и защитой указанных </w:t>
      </w:r>
      <w:r w:rsidR="00AD4BDA">
        <w:rPr>
          <w:rFonts w:ascii="Times New Roman" w:hAnsi="Times New Roman" w:cs="Times New Roman"/>
          <w:sz w:val="28"/>
          <w:szCs w:val="28"/>
        </w:rPr>
        <w:br/>
      </w:r>
      <w:r w:rsidRPr="00686F52">
        <w:rPr>
          <w:rFonts w:ascii="Times New Roman" w:hAnsi="Times New Roman" w:cs="Times New Roman"/>
          <w:sz w:val="28"/>
          <w:szCs w:val="28"/>
        </w:rPr>
        <w:t>в настоящем пункте нарушенных прав.</w:t>
      </w:r>
    </w:p>
    <w:p w:rsidR="00EB6E04" w:rsidRDefault="00EB6E04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E04">
        <w:rPr>
          <w:rFonts w:ascii="Times New Roman" w:hAnsi="Times New Roman" w:cs="Times New Roman"/>
          <w:b/>
          <w:sz w:val="28"/>
          <w:szCs w:val="28"/>
        </w:rPr>
        <w:t>ГКУ «ГОСЮРБЮРО ПЕРМСКОГО КРАЯ» осуществляет правовое консультирование в устной и письменной форме и составляет заявления, жалобы, ходатайства и другие документы правового характера в следующих случаях:</w:t>
      </w: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04">
        <w:rPr>
          <w:rFonts w:ascii="Times New Roman" w:hAnsi="Times New Roman" w:cs="Times New Roman"/>
          <w:sz w:val="28"/>
          <w:szCs w:val="28"/>
        </w:rP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</w:t>
      </w:r>
      <w:r w:rsidR="00EF769F">
        <w:rPr>
          <w:rFonts w:ascii="Times New Roman" w:hAnsi="Times New Roman" w:cs="Times New Roman"/>
          <w:sz w:val="28"/>
          <w:szCs w:val="28"/>
        </w:rPr>
        <w:br/>
      </w:r>
      <w:r w:rsidRPr="00EB6E04">
        <w:rPr>
          <w:rFonts w:ascii="Times New Roman" w:hAnsi="Times New Roman" w:cs="Times New Roman"/>
          <w:sz w:val="28"/>
          <w:szCs w:val="28"/>
        </w:rPr>
        <w:t xml:space="preserve">на недвижимое имущество и сделок с ним (в случае, если квартира, жилой дом или их части являются единственным жилым помещением гражданина </w:t>
      </w:r>
      <w:r w:rsidR="0038248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EB6E04">
        <w:rPr>
          <w:rFonts w:ascii="Times New Roman" w:hAnsi="Times New Roman" w:cs="Times New Roman"/>
          <w:sz w:val="28"/>
          <w:szCs w:val="28"/>
        </w:rPr>
        <w:t>и его семьи);</w:t>
      </w: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04">
        <w:rPr>
          <w:rFonts w:ascii="Times New Roman" w:hAnsi="Times New Roman" w:cs="Times New Roman"/>
          <w:sz w:val="28"/>
          <w:szCs w:val="28"/>
        </w:rPr>
        <w:t xml:space="preserve"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</w:t>
      </w:r>
      <w:r w:rsidR="00AD4BDA">
        <w:rPr>
          <w:rFonts w:ascii="Times New Roman" w:hAnsi="Times New Roman" w:cs="Times New Roman"/>
          <w:sz w:val="28"/>
          <w:szCs w:val="28"/>
        </w:rPr>
        <w:br/>
      </w:r>
      <w:r w:rsidRPr="00EB6E04">
        <w:rPr>
          <w:rFonts w:ascii="Times New Roman" w:hAnsi="Times New Roman" w:cs="Times New Roman"/>
          <w:sz w:val="28"/>
          <w:szCs w:val="28"/>
        </w:rPr>
        <w:t xml:space="preserve">и прекращение договора социального найма жилого помещения, выселение </w:t>
      </w:r>
      <w:r w:rsidR="00AD4BDA">
        <w:rPr>
          <w:rFonts w:ascii="Times New Roman" w:hAnsi="Times New Roman" w:cs="Times New Roman"/>
          <w:sz w:val="28"/>
          <w:szCs w:val="28"/>
        </w:rPr>
        <w:br/>
      </w:r>
      <w:r w:rsidRPr="00EB6E04">
        <w:rPr>
          <w:rFonts w:ascii="Times New Roman" w:hAnsi="Times New Roman" w:cs="Times New Roman"/>
          <w:sz w:val="28"/>
          <w:szCs w:val="28"/>
        </w:rPr>
        <w:t>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04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04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04">
        <w:rPr>
          <w:rFonts w:ascii="Times New Roman" w:hAnsi="Times New Roman" w:cs="Times New Roman"/>
          <w:sz w:val="28"/>
          <w:szCs w:val="28"/>
        </w:rPr>
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04">
        <w:rPr>
          <w:rFonts w:ascii="Times New Roman" w:hAnsi="Times New Roman" w:cs="Times New Roman"/>
          <w:sz w:val="28"/>
          <w:szCs w:val="28"/>
        </w:rPr>
        <w:t xml:space="preserve">6) признание гражданина безработным и установление пособия </w:t>
      </w:r>
      <w:r w:rsidR="00AD4BDA">
        <w:rPr>
          <w:rFonts w:ascii="Times New Roman" w:hAnsi="Times New Roman" w:cs="Times New Roman"/>
          <w:sz w:val="28"/>
          <w:szCs w:val="28"/>
        </w:rPr>
        <w:br/>
      </w:r>
      <w:r w:rsidRPr="00EB6E04">
        <w:rPr>
          <w:rFonts w:ascii="Times New Roman" w:hAnsi="Times New Roman" w:cs="Times New Roman"/>
          <w:sz w:val="28"/>
          <w:szCs w:val="28"/>
        </w:rPr>
        <w:t>по безработице;</w:t>
      </w: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04">
        <w:rPr>
          <w:rFonts w:ascii="Times New Roman" w:hAnsi="Times New Roman" w:cs="Times New Roman"/>
          <w:sz w:val="28"/>
          <w:szCs w:val="28"/>
        </w:rPr>
        <w:lastRenderedPageBreak/>
        <w:t xml:space="preserve">7) возмещение вреда, причиненного смертью кормильца, увечьем </w:t>
      </w:r>
      <w:r w:rsidR="0070103C">
        <w:rPr>
          <w:rFonts w:ascii="Times New Roman" w:hAnsi="Times New Roman" w:cs="Times New Roman"/>
          <w:sz w:val="28"/>
          <w:szCs w:val="28"/>
        </w:rPr>
        <w:br/>
      </w:r>
      <w:r w:rsidRPr="00EB6E04">
        <w:rPr>
          <w:rFonts w:ascii="Times New Roman" w:hAnsi="Times New Roman" w:cs="Times New Roman"/>
          <w:sz w:val="28"/>
          <w:szCs w:val="28"/>
        </w:rPr>
        <w:t xml:space="preserve">или иным повреждением здоровья, связанным с трудовой деятельностью </w:t>
      </w:r>
      <w:r w:rsidR="00AD4BDA">
        <w:rPr>
          <w:rFonts w:ascii="Times New Roman" w:hAnsi="Times New Roman" w:cs="Times New Roman"/>
          <w:sz w:val="28"/>
          <w:szCs w:val="28"/>
        </w:rPr>
        <w:br/>
      </w:r>
      <w:r w:rsidRPr="00EB6E04">
        <w:rPr>
          <w:rFonts w:ascii="Times New Roman" w:hAnsi="Times New Roman" w:cs="Times New Roman"/>
          <w:sz w:val="28"/>
          <w:szCs w:val="28"/>
        </w:rPr>
        <w:t>или с чрезвычайной ситуацией;</w:t>
      </w: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04">
        <w:rPr>
          <w:rFonts w:ascii="Times New Roman" w:hAnsi="Times New Roman" w:cs="Times New Roman"/>
          <w:sz w:val="28"/>
          <w:szCs w:val="28"/>
        </w:rPr>
        <w:t xml:space="preserve">8) предоставление мер социальной поддержки, оказание малоимущим гражданам государственной социальной помощи, предоставление субсидий </w:t>
      </w:r>
      <w:r w:rsidR="00AD4BDA">
        <w:rPr>
          <w:rFonts w:ascii="Times New Roman" w:hAnsi="Times New Roman" w:cs="Times New Roman"/>
          <w:sz w:val="28"/>
          <w:szCs w:val="28"/>
        </w:rPr>
        <w:br/>
      </w:r>
      <w:r w:rsidRPr="00EB6E04">
        <w:rPr>
          <w:rFonts w:ascii="Times New Roman" w:hAnsi="Times New Roman" w:cs="Times New Roman"/>
          <w:sz w:val="28"/>
          <w:szCs w:val="28"/>
        </w:rPr>
        <w:t>на оплату жилого помещения и коммунальных услуг;</w:t>
      </w: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04">
        <w:rPr>
          <w:rFonts w:ascii="Times New Roman" w:hAnsi="Times New Roman" w:cs="Times New Roman"/>
          <w:sz w:val="28"/>
          <w:szCs w:val="28"/>
        </w:rPr>
        <w:t xml:space="preserve">9) назначение, перерасчет и взыскание страховых пенсий по старости, пенсий по инвалидности и по случаю потери кормильца, пособий </w:t>
      </w:r>
      <w:r w:rsidR="00AD4BDA">
        <w:rPr>
          <w:rFonts w:ascii="Times New Roman" w:hAnsi="Times New Roman" w:cs="Times New Roman"/>
          <w:sz w:val="28"/>
          <w:szCs w:val="28"/>
        </w:rPr>
        <w:br/>
      </w:r>
      <w:r w:rsidRPr="00EB6E04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нетрудоспособности, беременности и родам, безработице, </w:t>
      </w:r>
      <w:r w:rsidR="00AD4BDA">
        <w:rPr>
          <w:rFonts w:ascii="Times New Roman" w:hAnsi="Times New Roman" w:cs="Times New Roman"/>
          <w:sz w:val="28"/>
          <w:szCs w:val="28"/>
        </w:rPr>
        <w:br/>
      </w:r>
      <w:r w:rsidRPr="00EB6E04">
        <w:rPr>
          <w:rFonts w:ascii="Times New Roman" w:hAnsi="Times New Roman" w:cs="Times New Roman"/>
          <w:sz w:val="28"/>
          <w:szCs w:val="28"/>
        </w:rPr>
        <w:t>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04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04">
        <w:rPr>
          <w:rFonts w:ascii="Times New Roman" w:hAnsi="Times New Roman" w:cs="Times New Roman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04">
        <w:rPr>
          <w:rFonts w:ascii="Times New Roman" w:hAnsi="Times New Roman" w:cs="Times New Roman"/>
          <w:sz w:val="28"/>
          <w:szCs w:val="28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04"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04"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04"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04">
        <w:rPr>
          <w:rFonts w:ascii="Times New Roman" w:hAnsi="Times New Roman" w:cs="Times New Roman"/>
          <w:sz w:val="28"/>
          <w:szCs w:val="28"/>
        </w:rPr>
        <w:t>14) медико-социальная экспертиза и реабилитация инвалидов;</w:t>
      </w: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04"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04"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E04">
        <w:rPr>
          <w:rFonts w:ascii="Times New Roman" w:hAnsi="Times New Roman" w:cs="Times New Roman"/>
          <w:b/>
          <w:sz w:val="28"/>
          <w:szCs w:val="28"/>
        </w:rPr>
        <w:t>ГКУ «ГОСЮРБЮРО ПЕРМСКОГО КРАЯ» представляет в судах, государственных и муниципальных органах, организациях интересы граждан, если они являются:</w:t>
      </w: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04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04">
        <w:rPr>
          <w:rFonts w:ascii="Times New Roman" w:hAnsi="Times New Roman" w:cs="Times New Roman"/>
          <w:sz w:val="28"/>
          <w:szCs w:val="28"/>
        </w:rPr>
        <w:t xml:space="preserve"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</w:t>
      </w:r>
      <w:r w:rsidR="00AD4BDA">
        <w:rPr>
          <w:rFonts w:ascii="Times New Roman" w:hAnsi="Times New Roman" w:cs="Times New Roman"/>
          <w:sz w:val="28"/>
          <w:szCs w:val="28"/>
        </w:rPr>
        <w:br/>
      </w:r>
      <w:r w:rsidRPr="00EB6E04">
        <w:rPr>
          <w:rFonts w:ascii="Times New Roman" w:hAnsi="Times New Roman" w:cs="Times New Roman"/>
          <w:sz w:val="28"/>
          <w:szCs w:val="28"/>
        </w:rPr>
        <w:t xml:space="preserve">(в случае, если квартира, жилой дом или их части являются единственным </w:t>
      </w:r>
      <w:r w:rsidRPr="00EB6E04">
        <w:rPr>
          <w:rFonts w:ascii="Times New Roman" w:hAnsi="Times New Roman" w:cs="Times New Roman"/>
          <w:sz w:val="28"/>
          <w:szCs w:val="28"/>
        </w:rPr>
        <w:lastRenderedPageBreak/>
        <w:t>жилым помещением гражданина и его семьи);</w:t>
      </w: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04">
        <w:rPr>
          <w:rFonts w:ascii="Times New Roman" w:hAnsi="Times New Roman" w:cs="Times New Roman"/>
          <w:sz w:val="28"/>
          <w:szCs w:val="28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</w:t>
      </w:r>
      <w:r w:rsidR="00AD4BDA">
        <w:rPr>
          <w:rFonts w:ascii="Times New Roman" w:hAnsi="Times New Roman" w:cs="Times New Roman"/>
          <w:sz w:val="28"/>
          <w:szCs w:val="28"/>
        </w:rPr>
        <w:br/>
      </w:r>
      <w:r w:rsidRPr="00EB6E04">
        <w:rPr>
          <w:rFonts w:ascii="Times New Roman" w:hAnsi="Times New Roman" w:cs="Times New Roman"/>
          <w:sz w:val="28"/>
          <w:szCs w:val="28"/>
        </w:rPr>
        <w:t>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04">
        <w:rPr>
          <w:rFonts w:ascii="Times New Roman" w:hAnsi="Times New Roman" w:cs="Times New Roman"/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04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04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04">
        <w:rPr>
          <w:rFonts w:ascii="Times New Roman" w:hAnsi="Times New Roman" w:cs="Times New Roman"/>
          <w:sz w:val="28"/>
          <w:szCs w:val="28"/>
        </w:rPr>
        <w:t xml:space="preserve">б) о возмещении вреда, причиненного смертью кормильца, увечьем </w:t>
      </w:r>
      <w:r w:rsidR="0001118C">
        <w:rPr>
          <w:rFonts w:ascii="Times New Roman" w:hAnsi="Times New Roman" w:cs="Times New Roman"/>
          <w:sz w:val="28"/>
          <w:szCs w:val="28"/>
        </w:rPr>
        <w:br/>
      </w:r>
      <w:r w:rsidRPr="00EB6E04">
        <w:rPr>
          <w:rFonts w:ascii="Times New Roman" w:hAnsi="Times New Roman" w:cs="Times New Roman"/>
          <w:sz w:val="28"/>
          <w:szCs w:val="28"/>
        </w:rPr>
        <w:t xml:space="preserve">или иным повреждением здоровья, связанным с трудовой деятельностью </w:t>
      </w:r>
      <w:r w:rsidR="00AD4BDA">
        <w:rPr>
          <w:rFonts w:ascii="Times New Roman" w:hAnsi="Times New Roman" w:cs="Times New Roman"/>
          <w:sz w:val="28"/>
          <w:szCs w:val="28"/>
        </w:rPr>
        <w:br/>
      </w:r>
      <w:r w:rsidRPr="00EB6E04">
        <w:rPr>
          <w:rFonts w:ascii="Times New Roman" w:hAnsi="Times New Roman" w:cs="Times New Roman"/>
          <w:sz w:val="28"/>
          <w:szCs w:val="28"/>
        </w:rPr>
        <w:t>или с чрезвычайной ситуацией;</w:t>
      </w: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04">
        <w:rPr>
          <w:rFonts w:ascii="Times New Roman" w:hAnsi="Times New Roman" w:cs="Times New Roman"/>
          <w:sz w:val="28"/>
          <w:szCs w:val="28"/>
        </w:rPr>
        <w:t xml:space="preserve">в) об установлении усыновления, опеки или попечительства </w:t>
      </w:r>
      <w:r w:rsidR="00AD4BDA">
        <w:rPr>
          <w:rFonts w:ascii="Times New Roman" w:hAnsi="Times New Roman" w:cs="Times New Roman"/>
          <w:sz w:val="28"/>
          <w:szCs w:val="28"/>
        </w:rPr>
        <w:br/>
      </w:r>
      <w:r w:rsidRPr="00EB6E04">
        <w:rPr>
          <w:rFonts w:ascii="Times New Roman" w:hAnsi="Times New Roman" w:cs="Times New Roman"/>
          <w:sz w:val="28"/>
          <w:szCs w:val="28"/>
        </w:rPr>
        <w:t xml:space="preserve">в отношении детей-сирот и детей, оставшихся без попечения родителей, </w:t>
      </w:r>
      <w:r w:rsidR="00AD4BDA">
        <w:rPr>
          <w:rFonts w:ascii="Times New Roman" w:hAnsi="Times New Roman" w:cs="Times New Roman"/>
          <w:sz w:val="28"/>
          <w:szCs w:val="28"/>
        </w:rPr>
        <w:br/>
      </w:r>
      <w:r w:rsidRPr="00EB6E04">
        <w:rPr>
          <w:rFonts w:ascii="Times New Roman" w:hAnsi="Times New Roman" w:cs="Times New Roman"/>
          <w:sz w:val="28"/>
          <w:szCs w:val="28"/>
        </w:rPr>
        <w:t xml:space="preserve">о заключении договора об осуществлении опеки или попечительства </w:t>
      </w:r>
      <w:r w:rsidR="00AD4BDA">
        <w:rPr>
          <w:rFonts w:ascii="Times New Roman" w:hAnsi="Times New Roman" w:cs="Times New Roman"/>
          <w:sz w:val="28"/>
          <w:szCs w:val="28"/>
        </w:rPr>
        <w:br/>
      </w:r>
      <w:r w:rsidRPr="00EB6E04">
        <w:rPr>
          <w:rFonts w:ascii="Times New Roman" w:hAnsi="Times New Roman" w:cs="Times New Roman"/>
          <w:sz w:val="28"/>
          <w:szCs w:val="28"/>
        </w:rPr>
        <w:t>над такими детьми;</w:t>
      </w: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04"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04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04">
        <w:rPr>
          <w:rFonts w:ascii="Times New Roman" w:hAnsi="Times New Roman" w:cs="Times New Roman"/>
          <w:sz w:val="28"/>
          <w:szCs w:val="28"/>
        </w:rPr>
        <w:t xml:space="preserve">4) гражданами, пострадавшими от политических репрессий, </w:t>
      </w:r>
      <w:r w:rsidR="00A048B2">
        <w:rPr>
          <w:rFonts w:ascii="Times New Roman" w:hAnsi="Times New Roman" w:cs="Times New Roman"/>
          <w:sz w:val="28"/>
          <w:szCs w:val="28"/>
        </w:rPr>
        <w:br/>
      </w:r>
      <w:r w:rsidRPr="00EB6E04">
        <w:rPr>
          <w:rFonts w:ascii="Times New Roman" w:hAnsi="Times New Roman" w:cs="Times New Roman"/>
          <w:sz w:val="28"/>
          <w:szCs w:val="28"/>
        </w:rPr>
        <w:t>- по вопросам, связанным с реабилитацией;</w:t>
      </w:r>
    </w:p>
    <w:p w:rsidR="00EB6E04" w:rsidRPr="00EB6E04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04">
        <w:rPr>
          <w:rFonts w:ascii="Times New Roman" w:hAnsi="Times New Roman" w:cs="Times New Roman"/>
          <w:sz w:val="28"/>
          <w:szCs w:val="28"/>
        </w:rPr>
        <w:t xml:space="preserve">5) гражданами, в отношении которых судами рассматриваются дела </w:t>
      </w:r>
      <w:r w:rsidR="00A048B2">
        <w:rPr>
          <w:rFonts w:ascii="Times New Roman" w:hAnsi="Times New Roman" w:cs="Times New Roman"/>
          <w:sz w:val="28"/>
          <w:szCs w:val="28"/>
        </w:rPr>
        <w:br/>
      </w:r>
      <w:r w:rsidRPr="00EB6E04">
        <w:rPr>
          <w:rFonts w:ascii="Times New Roman" w:hAnsi="Times New Roman" w:cs="Times New Roman"/>
          <w:sz w:val="28"/>
          <w:szCs w:val="28"/>
        </w:rPr>
        <w:t xml:space="preserve">о принудительной госпитализации в психиатрический стационар </w:t>
      </w:r>
      <w:r w:rsidR="0045724F">
        <w:rPr>
          <w:rFonts w:ascii="Times New Roman" w:hAnsi="Times New Roman" w:cs="Times New Roman"/>
          <w:sz w:val="28"/>
          <w:szCs w:val="28"/>
        </w:rPr>
        <w:br/>
      </w:r>
      <w:r w:rsidRPr="00EB6E04">
        <w:rPr>
          <w:rFonts w:ascii="Times New Roman" w:hAnsi="Times New Roman" w:cs="Times New Roman"/>
          <w:sz w:val="28"/>
          <w:szCs w:val="28"/>
        </w:rPr>
        <w:t>или продлении срока принудительной госпитализации в психиатрическом стационаре;</w:t>
      </w:r>
    </w:p>
    <w:p w:rsidR="00EB6E04" w:rsidRPr="00686F52" w:rsidRDefault="00EB6E04" w:rsidP="00EB6E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04">
        <w:rPr>
          <w:rFonts w:ascii="Times New Roman" w:hAnsi="Times New Roman" w:cs="Times New Roman"/>
          <w:sz w:val="28"/>
          <w:szCs w:val="28"/>
        </w:rPr>
        <w:t xml:space="preserve">6) гражданами, пострадавшими от чрезвычайной ситуации, </w:t>
      </w:r>
      <w:r w:rsidR="00A048B2">
        <w:rPr>
          <w:rFonts w:ascii="Times New Roman" w:hAnsi="Times New Roman" w:cs="Times New Roman"/>
          <w:sz w:val="28"/>
          <w:szCs w:val="28"/>
        </w:rPr>
        <w:br/>
      </w:r>
      <w:r w:rsidRPr="00EB6E04">
        <w:rPr>
          <w:rFonts w:ascii="Times New Roman" w:hAnsi="Times New Roman" w:cs="Times New Roman"/>
          <w:sz w:val="28"/>
          <w:szCs w:val="28"/>
        </w:rPr>
        <w:lastRenderedPageBreak/>
        <w:t>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EB6E04" w:rsidRDefault="00EB6E04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F52">
        <w:rPr>
          <w:rFonts w:ascii="Times New Roman" w:hAnsi="Times New Roman" w:cs="Times New Roman"/>
          <w:b/>
          <w:sz w:val="28"/>
          <w:szCs w:val="28"/>
        </w:rPr>
        <w:t>ДЛЯ ПОЛУЧЕНИЯ БЕСПЛАТНОЙ ЮРИДИЧЕСКОЙ ПОМОЩИ ГРАЖДАНЕ ПРЕДСТАВЛЯЮТ ПОДЛИННИКИ И КОПИИ СЛЕДУЮЩИХ ДОКУМЕНТОВ: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 xml:space="preserve">1) заявление об оказании бесплатной юридической помощи </w:t>
      </w:r>
      <w:r w:rsidR="00A048B2">
        <w:rPr>
          <w:rFonts w:ascii="Times New Roman" w:hAnsi="Times New Roman" w:cs="Times New Roman"/>
          <w:sz w:val="28"/>
          <w:szCs w:val="28"/>
        </w:rPr>
        <w:br/>
      </w:r>
      <w:r w:rsidRPr="00686F52">
        <w:rPr>
          <w:rFonts w:ascii="Times New Roman" w:hAnsi="Times New Roman" w:cs="Times New Roman"/>
          <w:sz w:val="28"/>
          <w:szCs w:val="28"/>
        </w:rPr>
        <w:t xml:space="preserve">с указанием вида необходимой бесплатной юридической помощи </w:t>
      </w:r>
      <w:r w:rsidR="00A048B2">
        <w:rPr>
          <w:rFonts w:ascii="Times New Roman" w:hAnsi="Times New Roman" w:cs="Times New Roman"/>
          <w:sz w:val="28"/>
          <w:szCs w:val="28"/>
        </w:rPr>
        <w:br/>
      </w:r>
      <w:r w:rsidRPr="00686F52">
        <w:rPr>
          <w:rFonts w:ascii="Times New Roman" w:hAnsi="Times New Roman" w:cs="Times New Roman"/>
          <w:sz w:val="28"/>
          <w:szCs w:val="28"/>
        </w:rPr>
        <w:t>и основания ее предоставления;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>2) паспорт гражданина Российской Федерации или иной документ, удостоверяющий личность;</w:t>
      </w:r>
    </w:p>
    <w:p w:rsidR="00686F52" w:rsidRP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2">
        <w:rPr>
          <w:rFonts w:ascii="Times New Roman" w:hAnsi="Times New Roman" w:cs="Times New Roman"/>
          <w:sz w:val="28"/>
          <w:szCs w:val="28"/>
        </w:rPr>
        <w:t xml:space="preserve">3) документы, подтверждающие принадлежность к той или иной категории, имеющей право на получение бесплатной помощи (справка, подтверждающая, что среднедушевой доход семьи или одиноко проживающего гражданина ниже величины прожиточного минимума, установленного в Пермском крае; справка, выданная ФГУ МСЭ, подтверждающая факт установления инвалидности; удостоверения инвалида ВОВ и инвалида боевых действий, ветерана ВОВ, справка, выданная органом опеки и попечительства по месту жительства; решение суда об усыновлении, договор банковского или иного вклада, договор негосударственного пенсионного обеспечения или договор об обязательном пенсионном страховании; решение уполномоченного исполнительного органа государственной власти Пермского края о включении в реестр  граждан, </w:t>
      </w:r>
      <w:r w:rsidR="0045724F">
        <w:rPr>
          <w:rFonts w:ascii="Times New Roman" w:hAnsi="Times New Roman" w:cs="Times New Roman"/>
          <w:sz w:val="28"/>
          <w:szCs w:val="28"/>
        </w:rPr>
        <w:br/>
      </w:r>
      <w:r w:rsidRPr="00686F52">
        <w:rPr>
          <w:rFonts w:ascii="Times New Roman" w:hAnsi="Times New Roman" w:cs="Times New Roman"/>
          <w:sz w:val="28"/>
          <w:szCs w:val="28"/>
        </w:rPr>
        <w:t>чьи денежные средства привлечены для строительства многоквартирных домов и чьи права нарушены и т.д.).</w:t>
      </w:r>
    </w:p>
    <w:p w:rsidR="00686F52" w:rsidRDefault="00686F52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C24">
        <w:rPr>
          <w:rFonts w:ascii="Times New Roman" w:hAnsi="Times New Roman" w:cs="Times New Roman"/>
          <w:b/>
          <w:sz w:val="28"/>
          <w:szCs w:val="28"/>
        </w:rPr>
        <w:t xml:space="preserve">Представитель гражданина помимо указанных документов представляет документ, удостоверяющий личность, доверенность </w:t>
      </w:r>
      <w:r w:rsidR="00F74C24">
        <w:rPr>
          <w:rFonts w:ascii="Times New Roman" w:hAnsi="Times New Roman" w:cs="Times New Roman"/>
          <w:b/>
          <w:sz w:val="28"/>
          <w:szCs w:val="28"/>
        </w:rPr>
        <w:br/>
      </w:r>
      <w:r w:rsidRPr="00F74C24">
        <w:rPr>
          <w:rFonts w:ascii="Times New Roman" w:hAnsi="Times New Roman" w:cs="Times New Roman"/>
          <w:b/>
          <w:sz w:val="28"/>
          <w:szCs w:val="28"/>
        </w:rPr>
        <w:t>или документ, подтверждающий права законного представителя.</w:t>
      </w:r>
    </w:p>
    <w:p w:rsidR="009A6301" w:rsidRDefault="009A6301" w:rsidP="00686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EE7" w:rsidRDefault="00757E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38FB" w:rsidRDefault="007538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38FB" w:rsidRDefault="007538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38FB" w:rsidRDefault="007538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38FB" w:rsidRDefault="007538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38FB" w:rsidRDefault="007538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38FB" w:rsidRDefault="007538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2911" w:rsidRDefault="000029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2911" w:rsidRDefault="000029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2911" w:rsidRDefault="000029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3416" w:rsidRDefault="00AA34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331F" w:rsidRPr="007B48C1" w:rsidRDefault="00283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48C1">
        <w:rPr>
          <w:rFonts w:ascii="Times New Roman" w:hAnsi="Times New Roman" w:cs="Times New Roman"/>
          <w:sz w:val="28"/>
          <w:szCs w:val="28"/>
        </w:rPr>
        <w:lastRenderedPageBreak/>
        <w:t>ГОСУДАРСТВЕННОЕ КАЗЕННОЕ УЧРЕЖДЕНИЕ</w:t>
      </w:r>
    </w:p>
    <w:p w:rsidR="00CE1CF1" w:rsidRDefault="00EB6E04" w:rsidP="00283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331F" w:rsidRPr="007B48C1">
        <w:rPr>
          <w:rFonts w:ascii="Times New Roman" w:hAnsi="Times New Roman" w:cs="Times New Roman"/>
          <w:sz w:val="28"/>
          <w:szCs w:val="28"/>
        </w:rPr>
        <w:t xml:space="preserve">ГОСУДАРСТВЕННОЕ ЮРИДИЧЕСКОЕ БЮРО </w:t>
      </w:r>
    </w:p>
    <w:p w:rsidR="0028331F" w:rsidRDefault="0028331F" w:rsidP="00283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48C1">
        <w:rPr>
          <w:rFonts w:ascii="Times New Roman" w:hAnsi="Times New Roman" w:cs="Times New Roman"/>
          <w:sz w:val="28"/>
          <w:szCs w:val="28"/>
        </w:rPr>
        <w:t>ПЕРМСКОГО КРАЯ</w:t>
      </w:r>
      <w:r w:rsidR="00EB6E04">
        <w:rPr>
          <w:rFonts w:ascii="Times New Roman" w:hAnsi="Times New Roman" w:cs="Times New Roman"/>
          <w:sz w:val="28"/>
          <w:szCs w:val="28"/>
        </w:rPr>
        <w:t>»</w:t>
      </w:r>
    </w:p>
    <w:p w:rsidR="00CE1CF1" w:rsidRPr="007B48C1" w:rsidRDefault="00CE1CF1" w:rsidP="00283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331F" w:rsidRPr="007B48C1" w:rsidRDefault="00283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48C1">
        <w:rPr>
          <w:rFonts w:ascii="Times New Roman" w:hAnsi="Times New Roman" w:cs="Times New Roman"/>
          <w:sz w:val="28"/>
          <w:szCs w:val="28"/>
        </w:rPr>
        <w:t>ПУНКТЫ ОКАЗАНИЯ БЕСПЛАТНОЙ ЮРИДИЧЕСКОЙ ПОМОЩИ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50"/>
        <w:gridCol w:w="5868"/>
      </w:tblGrid>
      <w:tr w:rsidR="00103E35" w:rsidRPr="00103E35" w:rsidTr="00103E35">
        <w:tc>
          <w:tcPr>
            <w:tcW w:w="3550" w:type="dxa"/>
          </w:tcPr>
          <w:p w:rsidR="00103E35" w:rsidRPr="00103E35" w:rsidRDefault="0046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приема граждан</w:t>
            </w:r>
          </w:p>
        </w:tc>
        <w:tc>
          <w:tcPr>
            <w:tcW w:w="5868" w:type="dxa"/>
          </w:tcPr>
          <w:p w:rsidR="00103E35" w:rsidRPr="00103E35" w:rsidRDefault="0010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35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края</w:t>
            </w:r>
          </w:p>
        </w:tc>
      </w:tr>
      <w:tr w:rsidR="00103E35" w:rsidRPr="00103E35" w:rsidTr="00103E35">
        <w:tc>
          <w:tcPr>
            <w:tcW w:w="3550" w:type="dxa"/>
          </w:tcPr>
          <w:p w:rsidR="00103E35" w:rsidRPr="005A1946" w:rsidRDefault="00103E35" w:rsidP="00103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35" w:rsidRPr="005A1946" w:rsidRDefault="0010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103E35" w:rsidRPr="005A1946" w:rsidRDefault="0010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ул. Екатерининская, д. 24</w:t>
            </w:r>
          </w:p>
          <w:p w:rsidR="00103E35" w:rsidRPr="005A1946" w:rsidRDefault="00103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35" w:rsidRPr="005A1946" w:rsidRDefault="00B264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103E35" w:rsidRPr="005A1946">
              <w:rPr>
                <w:rFonts w:ascii="Times New Roman" w:hAnsi="Times New Roman" w:cs="Times New Roman"/>
                <w:b/>
                <w:sz w:val="24"/>
                <w:szCs w:val="24"/>
              </w:rPr>
              <w:t>(342) 212-12-61</w:t>
            </w:r>
          </w:p>
        </w:tc>
        <w:tc>
          <w:tcPr>
            <w:tcW w:w="5868" w:type="dxa"/>
          </w:tcPr>
          <w:p w:rsidR="00103E35" w:rsidRPr="005A1946" w:rsidRDefault="00103E35" w:rsidP="0046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E0" w:rsidRPr="005A1946" w:rsidRDefault="004661E0" w:rsidP="0046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«город Пермь», </w:t>
            </w:r>
            <w:r w:rsidR="008B079A" w:rsidRPr="005A19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Пермский муниципальный район,</w:t>
            </w:r>
          </w:p>
          <w:p w:rsidR="00103E35" w:rsidRPr="005A1946" w:rsidRDefault="004661E0" w:rsidP="0046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, Ильинский </w:t>
            </w:r>
            <w:proofErr w:type="spellStart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079A" w:rsidRPr="005A19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округа</w:t>
            </w:r>
          </w:p>
          <w:p w:rsidR="00103E35" w:rsidRPr="005A1946" w:rsidRDefault="00103E35" w:rsidP="0046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35" w:rsidRPr="00103E35" w:rsidTr="00103E35">
        <w:tc>
          <w:tcPr>
            <w:tcW w:w="3550" w:type="dxa"/>
          </w:tcPr>
          <w:p w:rsidR="004661E0" w:rsidRPr="005A1946" w:rsidRDefault="004661E0" w:rsidP="0046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г. Верещагино, </w:t>
            </w:r>
          </w:p>
          <w:p w:rsidR="004661E0" w:rsidRPr="005A1946" w:rsidRDefault="004661E0" w:rsidP="0046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ул. Фабричная, д. 87</w:t>
            </w:r>
          </w:p>
          <w:p w:rsidR="004661E0" w:rsidRPr="005A1946" w:rsidRDefault="004661E0" w:rsidP="0046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E0" w:rsidRPr="005A1946" w:rsidRDefault="004661E0" w:rsidP="004661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46">
              <w:rPr>
                <w:rFonts w:ascii="Times New Roman" w:hAnsi="Times New Roman" w:cs="Times New Roman"/>
                <w:b/>
                <w:sz w:val="24"/>
                <w:szCs w:val="24"/>
              </w:rPr>
              <w:t>8 (3425)43-35-71</w:t>
            </w:r>
          </w:p>
          <w:p w:rsidR="00103E35" w:rsidRPr="005A1946" w:rsidRDefault="004661E0" w:rsidP="004661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46">
              <w:rPr>
                <w:rFonts w:ascii="Times New Roman" w:hAnsi="Times New Roman" w:cs="Times New Roman"/>
                <w:b/>
                <w:sz w:val="24"/>
                <w:szCs w:val="24"/>
              </w:rPr>
              <w:t>8-950-46-59-784</w:t>
            </w:r>
          </w:p>
        </w:tc>
        <w:tc>
          <w:tcPr>
            <w:tcW w:w="5868" w:type="dxa"/>
          </w:tcPr>
          <w:p w:rsidR="004661E0" w:rsidRPr="005A1946" w:rsidRDefault="004661E0" w:rsidP="0046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, Карагайский, </w:t>
            </w:r>
            <w:proofErr w:type="spellStart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Оханский</w:t>
            </w:r>
            <w:proofErr w:type="spellEnd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Очерский</w:t>
            </w:r>
            <w:proofErr w:type="spellEnd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районы, </w:t>
            </w:r>
          </w:p>
          <w:p w:rsidR="00103E35" w:rsidRPr="005A1946" w:rsidRDefault="004661E0" w:rsidP="0046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Большесосновский</w:t>
            </w:r>
            <w:proofErr w:type="spellEnd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Частинский</w:t>
            </w:r>
            <w:proofErr w:type="spellEnd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округа</w:t>
            </w:r>
          </w:p>
        </w:tc>
      </w:tr>
      <w:tr w:rsidR="00103E35" w:rsidRPr="00103E35" w:rsidTr="00103E35">
        <w:tc>
          <w:tcPr>
            <w:tcW w:w="3550" w:type="dxa"/>
          </w:tcPr>
          <w:p w:rsidR="001F58B0" w:rsidRPr="005A1946" w:rsidRDefault="001F58B0" w:rsidP="001F5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, Суворова, д. 5</w:t>
            </w:r>
          </w:p>
          <w:p w:rsidR="00E9108A" w:rsidRDefault="00E9108A" w:rsidP="001F58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8B0" w:rsidRPr="005A1946" w:rsidRDefault="00142020" w:rsidP="001F58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20">
              <w:rPr>
                <w:rFonts w:ascii="Times New Roman" w:hAnsi="Times New Roman" w:cs="Times New Roman"/>
                <w:b/>
                <w:sz w:val="24"/>
                <w:szCs w:val="24"/>
              </w:rPr>
              <w:t>8-(34248)4-95-91</w:t>
            </w:r>
          </w:p>
          <w:p w:rsidR="00103E35" w:rsidRPr="005A1946" w:rsidRDefault="001F58B0" w:rsidP="001F58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46">
              <w:rPr>
                <w:rFonts w:ascii="Times New Roman" w:hAnsi="Times New Roman" w:cs="Times New Roman"/>
                <w:b/>
                <w:sz w:val="24"/>
                <w:szCs w:val="24"/>
              </w:rPr>
              <w:t>8-919-44-60-764</w:t>
            </w:r>
          </w:p>
        </w:tc>
        <w:tc>
          <w:tcPr>
            <w:tcW w:w="5868" w:type="dxa"/>
          </w:tcPr>
          <w:p w:rsidR="00103E35" w:rsidRPr="005A1946" w:rsidRDefault="001F58B0" w:rsidP="0010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«город </w:t>
            </w:r>
            <w:proofErr w:type="spellStart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», Городской округ «город </w:t>
            </w:r>
            <w:proofErr w:type="spellStart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Кизел</w:t>
            </w:r>
            <w:proofErr w:type="spellEnd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», Александровский муниципальный округ, </w:t>
            </w:r>
            <w:proofErr w:type="spellStart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Гремячинский</w:t>
            </w:r>
            <w:proofErr w:type="spellEnd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A30A7A" w:rsidRPr="00103E35" w:rsidTr="00103E35">
        <w:tc>
          <w:tcPr>
            <w:tcW w:w="3550" w:type="dxa"/>
          </w:tcPr>
          <w:p w:rsidR="00A30A7A" w:rsidRPr="005A1946" w:rsidRDefault="00A30A7A" w:rsidP="00A3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г. Кудымкар, </w:t>
            </w:r>
            <w:r w:rsidRPr="005A1946">
              <w:rPr>
                <w:rFonts w:ascii="Times New Roman" w:hAnsi="Times New Roman" w:cs="Times New Roman"/>
                <w:sz w:val="24"/>
                <w:szCs w:val="24"/>
              </w:rPr>
              <w:br/>
              <w:t>ул. 50 лет Октября, д. 33</w:t>
            </w:r>
          </w:p>
          <w:p w:rsidR="00E9108A" w:rsidRDefault="00E9108A" w:rsidP="00A3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A7A" w:rsidRPr="005A1946" w:rsidRDefault="00A30A7A" w:rsidP="00A3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46">
              <w:rPr>
                <w:rFonts w:ascii="Times New Roman" w:hAnsi="Times New Roman" w:cs="Times New Roman"/>
                <w:b/>
                <w:sz w:val="24"/>
                <w:szCs w:val="24"/>
              </w:rPr>
              <w:t>8 (3426)04-17-70</w:t>
            </w:r>
          </w:p>
          <w:p w:rsidR="00A30A7A" w:rsidRPr="005A1946" w:rsidRDefault="00A30A7A" w:rsidP="00A3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46">
              <w:rPr>
                <w:rFonts w:ascii="Times New Roman" w:hAnsi="Times New Roman" w:cs="Times New Roman"/>
                <w:b/>
                <w:sz w:val="24"/>
                <w:szCs w:val="24"/>
              </w:rPr>
              <w:t>8-950-46-18-084</w:t>
            </w:r>
          </w:p>
        </w:tc>
        <w:tc>
          <w:tcPr>
            <w:tcW w:w="5868" w:type="dxa"/>
          </w:tcPr>
          <w:p w:rsidR="00A30A7A" w:rsidRPr="005A1946" w:rsidRDefault="00A30A7A" w:rsidP="00A3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Коми-Пермяцкий округ</w:t>
            </w:r>
          </w:p>
        </w:tc>
      </w:tr>
      <w:tr w:rsidR="000A7AB9" w:rsidRPr="00103E35" w:rsidTr="00103E35">
        <w:tc>
          <w:tcPr>
            <w:tcW w:w="3550" w:type="dxa"/>
          </w:tcPr>
          <w:p w:rsidR="000A7AB9" w:rsidRPr="005A1946" w:rsidRDefault="000A7AB9" w:rsidP="000A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г. Кунгур, ул. Красная, </w:t>
            </w:r>
            <w:r w:rsidRPr="005A1946">
              <w:rPr>
                <w:rFonts w:ascii="Times New Roman" w:hAnsi="Times New Roman" w:cs="Times New Roman"/>
                <w:sz w:val="24"/>
                <w:szCs w:val="24"/>
              </w:rPr>
              <w:br/>
              <w:t>д. 37</w:t>
            </w:r>
          </w:p>
          <w:p w:rsidR="00E9108A" w:rsidRDefault="00E9108A" w:rsidP="000A7A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AB9" w:rsidRPr="005A1946" w:rsidRDefault="000A7AB9" w:rsidP="000A7A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46">
              <w:rPr>
                <w:rFonts w:ascii="Times New Roman" w:hAnsi="Times New Roman" w:cs="Times New Roman"/>
                <w:b/>
                <w:sz w:val="24"/>
                <w:szCs w:val="24"/>
              </w:rPr>
              <w:t>8 (3427)12-10-55</w:t>
            </w:r>
          </w:p>
          <w:p w:rsidR="000A7AB9" w:rsidRPr="005A1946" w:rsidRDefault="000A7AB9" w:rsidP="000A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46">
              <w:rPr>
                <w:rFonts w:ascii="Times New Roman" w:hAnsi="Times New Roman" w:cs="Times New Roman"/>
                <w:b/>
                <w:sz w:val="24"/>
                <w:szCs w:val="24"/>
              </w:rPr>
              <w:t>8-9824363943</w:t>
            </w:r>
          </w:p>
        </w:tc>
        <w:tc>
          <w:tcPr>
            <w:tcW w:w="5868" w:type="dxa"/>
          </w:tcPr>
          <w:p w:rsidR="000A7AB9" w:rsidRPr="005A1946" w:rsidRDefault="000A7AB9" w:rsidP="000A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Кунгурский муниципальный район, </w:t>
            </w:r>
            <w:proofErr w:type="spellStart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Суксунский</w:t>
            </w:r>
            <w:proofErr w:type="spellEnd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9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Березовский городские округа, </w:t>
            </w:r>
            <w:proofErr w:type="spellStart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Кишертский</w:t>
            </w:r>
            <w:proofErr w:type="spellEnd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Уинский</w:t>
            </w:r>
            <w:proofErr w:type="spellEnd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округа</w:t>
            </w:r>
          </w:p>
        </w:tc>
      </w:tr>
      <w:tr w:rsidR="000A7AB9" w:rsidRPr="00103E35" w:rsidTr="00103E35">
        <w:tc>
          <w:tcPr>
            <w:tcW w:w="3550" w:type="dxa"/>
          </w:tcPr>
          <w:p w:rsidR="000A7AB9" w:rsidRPr="005A1946" w:rsidRDefault="000A7AB9" w:rsidP="000A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г. Соликамск, </w:t>
            </w:r>
            <w:r w:rsidRPr="005A1946">
              <w:rPr>
                <w:rFonts w:ascii="Times New Roman" w:hAnsi="Times New Roman" w:cs="Times New Roman"/>
                <w:sz w:val="24"/>
                <w:szCs w:val="24"/>
              </w:rPr>
              <w:br/>
              <w:t>ул. Молодежная, д. 27</w:t>
            </w:r>
          </w:p>
          <w:p w:rsidR="00D77D24" w:rsidRPr="005A1946" w:rsidRDefault="00D77D24" w:rsidP="000A7A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AB9" w:rsidRPr="005A1946" w:rsidRDefault="000A7AB9" w:rsidP="000A7A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46">
              <w:rPr>
                <w:rFonts w:ascii="Times New Roman" w:hAnsi="Times New Roman" w:cs="Times New Roman"/>
                <w:b/>
                <w:sz w:val="24"/>
                <w:szCs w:val="24"/>
              </w:rPr>
              <w:t>8-982-48-01-170</w:t>
            </w:r>
          </w:p>
        </w:tc>
        <w:tc>
          <w:tcPr>
            <w:tcW w:w="5868" w:type="dxa"/>
          </w:tcPr>
          <w:p w:rsidR="000A7AB9" w:rsidRPr="005A1946" w:rsidRDefault="000A7AB9" w:rsidP="000A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, Соликамский, </w:t>
            </w:r>
            <w:proofErr w:type="spellStart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Красновишерский</w:t>
            </w:r>
            <w:proofErr w:type="spellEnd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, Соликамский, </w:t>
            </w:r>
            <w:proofErr w:type="spellStart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, Чердынский городские округа</w:t>
            </w:r>
          </w:p>
        </w:tc>
      </w:tr>
      <w:tr w:rsidR="00D77D24" w:rsidRPr="00103E35" w:rsidTr="00103E35">
        <w:tc>
          <w:tcPr>
            <w:tcW w:w="3550" w:type="dxa"/>
          </w:tcPr>
          <w:p w:rsidR="00D77D24" w:rsidRPr="005A1946" w:rsidRDefault="00D77D24" w:rsidP="00D77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г. Чернушка, бульвар 48-й Стрелковой бригады, д. 3</w:t>
            </w:r>
          </w:p>
          <w:p w:rsidR="00D77D24" w:rsidRPr="005A1946" w:rsidRDefault="00D77D24" w:rsidP="00D77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24" w:rsidRPr="005A1946" w:rsidRDefault="00D77D24" w:rsidP="00D77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46">
              <w:rPr>
                <w:rFonts w:ascii="Times New Roman" w:hAnsi="Times New Roman" w:cs="Times New Roman"/>
                <w:b/>
                <w:sz w:val="24"/>
                <w:szCs w:val="24"/>
              </w:rPr>
              <w:t>8-904-84-98-811</w:t>
            </w:r>
          </w:p>
        </w:tc>
        <w:tc>
          <w:tcPr>
            <w:tcW w:w="5868" w:type="dxa"/>
          </w:tcPr>
          <w:p w:rsidR="00D77D24" w:rsidRPr="005A1946" w:rsidRDefault="00D77D24" w:rsidP="00D77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Еловский</w:t>
            </w:r>
            <w:proofErr w:type="spellEnd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округа, Октябрьский, </w:t>
            </w:r>
            <w:proofErr w:type="spellStart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, Чайковский, </w:t>
            </w:r>
            <w:proofErr w:type="spellStart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округа</w:t>
            </w:r>
          </w:p>
        </w:tc>
      </w:tr>
      <w:tr w:rsidR="00D77D24" w:rsidRPr="00103E35" w:rsidTr="00103E35">
        <w:tc>
          <w:tcPr>
            <w:tcW w:w="3550" w:type="dxa"/>
          </w:tcPr>
          <w:p w:rsidR="00D77D24" w:rsidRPr="005A1946" w:rsidRDefault="00D77D24" w:rsidP="00D77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г. Чусовой, </w:t>
            </w:r>
            <w:r w:rsidRPr="005A1946">
              <w:rPr>
                <w:rFonts w:ascii="Times New Roman" w:hAnsi="Times New Roman" w:cs="Times New Roman"/>
                <w:sz w:val="24"/>
                <w:szCs w:val="24"/>
              </w:rPr>
              <w:br/>
              <w:t>ул. 50 лет ВЛКСМ, д. 2в</w:t>
            </w:r>
          </w:p>
          <w:p w:rsidR="00D77D24" w:rsidRPr="005A1946" w:rsidRDefault="00D77D24" w:rsidP="00D77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46">
              <w:rPr>
                <w:rFonts w:ascii="Times New Roman" w:hAnsi="Times New Roman" w:cs="Times New Roman"/>
                <w:b/>
                <w:sz w:val="24"/>
                <w:szCs w:val="24"/>
              </w:rPr>
              <w:t>8 (3425)65-04-15</w:t>
            </w:r>
          </w:p>
          <w:p w:rsidR="00D77D24" w:rsidRPr="005A1946" w:rsidRDefault="00D77D24" w:rsidP="00D77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46">
              <w:rPr>
                <w:rFonts w:ascii="Times New Roman" w:hAnsi="Times New Roman" w:cs="Times New Roman"/>
                <w:b/>
                <w:sz w:val="24"/>
                <w:szCs w:val="24"/>
              </w:rPr>
              <w:t>8-908-27-01-525</w:t>
            </w:r>
          </w:p>
        </w:tc>
        <w:tc>
          <w:tcPr>
            <w:tcW w:w="5868" w:type="dxa"/>
          </w:tcPr>
          <w:p w:rsidR="00D77D24" w:rsidRPr="005A1946" w:rsidRDefault="00D77D24" w:rsidP="00D77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Горнозаводский, Чусовской, </w:t>
            </w:r>
            <w:proofErr w:type="spellStart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5A1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946">
              <w:rPr>
                <w:rFonts w:ascii="Times New Roman" w:hAnsi="Times New Roman" w:cs="Times New Roman"/>
                <w:sz w:val="24"/>
                <w:szCs w:val="24"/>
              </w:rPr>
              <w:br/>
              <w:t>городские округа</w:t>
            </w:r>
          </w:p>
        </w:tc>
      </w:tr>
    </w:tbl>
    <w:p w:rsidR="00A76DAA" w:rsidRPr="00103E35" w:rsidRDefault="00E4099B" w:rsidP="00AA3416">
      <w:pPr>
        <w:rPr>
          <w:rFonts w:ascii="Times New Roman" w:hAnsi="Times New Roman" w:cs="Times New Roman"/>
          <w:sz w:val="24"/>
          <w:szCs w:val="24"/>
        </w:rPr>
      </w:pPr>
    </w:p>
    <w:sectPr w:rsidR="00A76DAA" w:rsidRPr="00103E35" w:rsidSect="00B16BF1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99B" w:rsidRDefault="00E4099B" w:rsidP="00D77D24">
      <w:pPr>
        <w:spacing w:after="0" w:line="240" w:lineRule="auto"/>
      </w:pPr>
      <w:r>
        <w:separator/>
      </w:r>
    </w:p>
  </w:endnote>
  <w:endnote w:type="continuationSeparator" w:id="0">
    <w:p w:rsidR="00E4099B" w:rsidRDefault="00E4099B" w:rsidP="00D7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99B" w:rsidRDefault="00E4099B" w:rsidP="00D77D24">
      <w:pPr>
        <w:spacing w:after="0" w:line="240" w:lineRule="auto"/>
      </w:pPr>
      <w:r>
        <w:separator/>
      </w:r>
    </w:p>
  </w:footnote>
  <w:footnote w:type="continuationSeparator" w:id="0">
    <w:p w:rsidR="00E4099B" w:rsidRDefault="00E4099B" w:rsidP="00D7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F1" w:rsidRPr="00B16BF1" w:rsidRDefault="00B16BF1">
    <w:pPr>
      <w:pStyle w:val="a3"/>
      <w:rPr>
        <w:rFonts w:ascii="Times New Roman" w:hAnsi="Times New Roman" w:cs="Times New Roman"/>
      </w:rPr>
    </w:pPr>
    <w:r>
      <w:rPr>
        <w:lang w:val="en-US"/>
      </w:rPr>
      <w:t xml:space="preserve">                                                                                                                                           </w:t>
    </w:r>
    <w:r>
      <w:t xml:space="preserve">          </w:t>
    </w:r>
    <w:r>
      <w:rPr>
        <w:lang w:val="en-US"/>
      </w:rPr>
      <w:t xml:space="preserve">      </w:t>
    </w:r>
    <w:r w:rsidRPr="00B16BF1">
      <w:rPr>
        <w:rFonts w:ascii="Times New Roman" w:hAnsi="Times New Roman" w:cs="Times New Roman"/>
      </w:rPr>
      <w:t>Приложение 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1F"/>
    <w:rsid w:val="00002911"/>
    <w:rsid w:val="0001118C"/>
    <w:rsid w:val="00015EE7"/>
    <w:rsid w:val="0002337C"/>
    <w:rsid w:val="000A7AB9"/>
    <w:rsid w:val="00103E35"/>
    <w:rsid w:val="00142020"/>
    <w:rsid w:val="00170363"/>
    <w:rsid w:val="001C3DF9"/>
    <w:rsid w:val="001D4477"/>
    <w:rsid w:val="001F2904"/>
    <w:rsid w:val="001F58B0"/>
    <w:rsid w:val="00222AB8"/>
    <w:rsid w:val="002407E3"/>
    <w:rsid w:val="00251572"/>
    <w:rsid w:val="0028331F"/>
    <w:rsid w:val="002F44C9"/>
    <w:rsid w:val="0038248C"/>
    <w:rsid w:val="003D6BCE"/>
    <w:rsid w:val="003F5825"/>
    <w:rsid w:val="0045724F"/>
    <w:rsid w:val="004661E0"/>
    <w:rsid w:val="0049136D"/>
    <w:rsid w:val="004C0AED"/>
    <w:rsid w:val="004E7BFB"/>
    <w:rsid w:val="00506F2E"/>
    <w:rsid w:val="00597A13"/>
    <w:rsid w:val="005A1946"/>
    <w:rsid w:val="005C7317"/>
    <w:rsid w:val="00680EF9"/>
    <w:rsid w:val="00686F52"/>
    <w:rsid w:val="006A23B2"/>
    <w:rsid w:val="006A4336"/>
    <w:rsid w:val="006C3BF5"/>
    <w:rsid w:val="006F5835"/>
    <w:rsid w:val="0070103C"/>
    <w:rsid w:val="00737341"/>
    <w:rsid w:val="007538FB"/>
    <w:rsid w:val="00757EE7"/>
    <w:rsid w:val="007750E3"/>
    <w:rsid w:val="007B48C1"/>
    <w:rsid w:val="007D2A67"/>
    <w:rsid w:val="007F7F15"/>
    <w:rsid w:val="00806F25"/>
    <w:rsid w:val="008426F6"/>
    <w:rsid w:val="008465C8"/>
    <w:rsid w:val="008B079A"/>
    <w:rsid w:val="008F5227"/>
    <w:rsid w:val="00913AE9"/>
    <w:rsid w:val="009A6301"/>
    <w:rsid w:val="009D43B3"/>
    <w:rsid w:val="00A048B2"/>
    <w:rsid w:val="00A20F95"/>
    <w:rsid w:val="00A22C6C"/>
    <w:rsid w:val="00A30A7A"/>
    <w:rsid w:val="00A3361F"/>
    <w:rsid w:val="00A41B15"/>
    <w:rsid w:val="00A97BE9"/>
    <w:rsid w:val="00AA3416"/>
    <w:rsid w:val="00AA49DC"/>
    <w:rsid w:val="00AD4BDA"/>
    <w:rsid w:val="00B16BF1"/>
    <w:rsid w:val="00B26165"/>
    <w:rsid w:val="00B264B4"/>
    <w:rsid w:val="00B31785"/>
    <w:rsid w:val="00B41850"/>
    <w:rsid w:val="00B61C10"/>
    <w:rsid w:val="00B67D51"/>
    <w:rsid w:val="00B9201F"/>
    <w:rsid w:val="00C50565"/>
    <w:rsid w:val="00C86772"/>
    <w:rsid w:val="00CE1CF1"/>
    <w:rsid w:val="00D23072"/>
    <w:rsid w:val="00D53C1A"/>
    <w:rsid w:val="00D6738D"/>
    <w:rsid w:val="00D7781D"/>
    <w:rsid w:val="00D77D24"/>
    <w:rsid w:val="00DE2530"/>
    <w:rsid w:val="00DF541D"/>
    <w:rsid w:val="00E05E8A"/>
    <w:rsid w:val="00E27E6A"/>
    <w:rsid w:val="00E4099B"/>
    <w:rsid w:val="00E9108A"/>
    <w:rsid w:val="00EB6E04"/>
    <w:rsid w:val="00EF769F"/>
    <w:rsid w:val="00F00A74"/>
    <w:rsid w:val="00F5500A"/>
    <w:rsid w:val="00F74C24"/>
    <w:rsid w:val="00FC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06E8"/>
  <w15:docId w15:val="{C78FDE69-D8E6-47D2-8C97-46D884FF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83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83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7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D24"/>
  </w:style>
  <w:style w:type="paragraph" w:styleId="a5">
    <w:name w:val="footer"/>
    <w:basedOn w:val="a"/>
    <w:link w:val="a6"/>
    <w:uiPriority w:val="99"/>
    <w:unhideWhenUsed/>
    <w:rsid w:val="00D7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D24"/>
  </w:style>
  <w:style w:type="character" w:styleId="a7">
    <w:name w:val="Hyperlink"/>
    <w:basedOn w:val="a0"/>
    <w:uiPriority w:val="99"/>
    <w:unhideWhenUsed/>
    <w:rsid w:val="00806F2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1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1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vsem59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DF90A-01AD-4CE0-BEEA-44A07016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cp:lastPrinted>2023-01-23T05:52:00Z</cp:lastPrinted>
  <dcterms:created xsi:type="dcterms:W3CDTF">2023-01-23T08:37:00Z</dcterms:created>
  <dcterms:modified xsi:type="dcterms:W3CDTF">2023-01-23T10:50:00Z</dcterms:modified>
</cp:coreProperties>
</file>